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67"/>
        <w:gridCol w:w="7673"/>
        <w:gridCol w:w="1692"/>
        <w:gridCol w:w="5638"/>
      </w:tblGrid>
      <w:tr w:rsidR="00EA42D9" w:rsidTr="00EA42D9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แบบเปิดเผยข้อมูลการใช้จ่ายเงินสะสมขององค์กรปกครองส่วนท้องถิ่น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ประจำปีงบประมาณ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 25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๖๙</w:t>
            </w:r>
          </w:p>
        </w:tc>
      </w:tr>
      <w:tr w:rsidR="00EA42D9" w:rsidTr="002D794B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หน่วยงาน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เทศบาลตำบลปรุใหญ่</w:t>
            </w:r>
          </w:p>
        </w:tc>
      </w:tr>
      <w:tr w:rsidR="00EA42D9" w:rsidTr="003D74A3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อำเภอเมืองนครราชสีมา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จังหวัดนครราชสีมา</w:t>
            </w:r>
          </w:p>
        </w:tc>
      </w:tr>
      <w:tr w:rsidR="00EA42D9" w:rsidTr="00EA42D9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673" w:type="dxa"/>
            <w:tcBorders>
              <w:top w:val="nil"/>
              <w:left w:val="nil"/>
              <w:bottom w:val="nil"/>
              <w:right w:val="nil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EA42D9" w:rsidTr="00EA42D9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7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รายละเอียดโครงการ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5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ได้รับอนุมัติ</w:t>
            </w:r>
          </w:p>
        </w:tc>
      </w:tr>
      <w:tr w:rsidR="00EA42D9" w:rsidTr="00EA42D9">
        <w:tblPrEx>
          <w:tblCellMar>
            <w:top w:w="0" w:type="dxa"/>
            <w:bottom w:w="0" w:type="dxa"/>
          </w:tblCellMar>
        </w:tblPrEx>
        <w:trPr>
          <w:trHeight w:val="2225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IT๙" w:hAnsi="TH NiramitIT๙" w:cs="TH NiramitIT๙"/>
                <w:color w:val="000000"/>
                <w:sz w:val="36"/>
                <w:szCs w:val="36"/>
              </w:rPr>
            </w:pPr>
            <w:r>
              <w:rPr>
                <w:rFonts w:ascii="TH NiramitIT๙" w:hAnsi="TH NiramitIT๙" w:cs="TH NiramitIT๙"/>
                <w:color w:val="000000"/>
                <w:sz w:val="36"/>
                <w:szCs w:val="36"/>
              </w:rPr>
              <w:t>1</w:t>
            </w:r>
          </w:p>
        </w:tc>
        <w:tc>
          <w:tcPr>
            <w:tcW w:w="7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โครงการปรับปรุงตู้เมนไฟฟ้าและตู้ควบคุมระบบปั๊มน้ำ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หมู่ที่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4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บ้านวิโรจน์พัฒนา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จุดผลิตน้ำประปาศาลากลางบ้าน</w:t>
            </w:r>
          </w:p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-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เพื่อจ่ายเป็นค่าเปลี่ยนตู้เมนไฟฟ้าเป็นแบบเบรก</w:t>
            </w:r>
            <w:proofErr w:type="spellStart"/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เกอร์</w:t>
            </w:r>
            <w:proofErr w:type="spellEnd"/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63 </w:t>
            </w:r>
            <w:proofErr w:type="spellStart"/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แอมป์</w:t>
            </w:r>
            <w:proofErr w:type="spellEnd"/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พร้อมบัสบาร์สำหรับต่อสายนิวตรอน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1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ตู้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และเปลี่ยนตู้ควบคุมปั๊มน้ำใหม่ทั้งหมด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6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ตู้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พร้อมป้ายโครงการ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1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ป้าย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ตามแบบเทศบาลตำบลปรุใหญ่กำหนด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- </w:t>
            </w:r>
            <w:proofErr w:type="spellStart"/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ปรากฎ</w:t>
            </w:r>
            <w:proofErr w:type="spellEnd"/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ในแผนพัฒนาท้องถิ่น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.2566-2570)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แก้ไข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๕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/256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หน้าที่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ลำดับที่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๒๒๐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๐๐๐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5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ได้รับอนุมัติจากการประชุมสภาเทศบาลตำบลปรุใหญ่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ประจำปี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2569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๒๖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มิถุนายน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 2569</w:t>
            </w:r>
          </w:p>
        </w:tc>
      </w:tr>
      <w:tr w:rsidR="00EA42D9" w:rsidTr="00EA42D9">
        <w:tblPrEx>
          <w:tblCellMar>
            <w:top w:w="0" w:type="dxa"/>
            <w:bottom w:w="0" w:type="dxa"/>
          </w:tblCellMar>
        </w:tblPrEx>
        <w:trPr>
          <w:trHeight w:val="2786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IT๙" w:hAnsi="TH NiramitIT๙" w:cs="TH NiramitIT๙"/>
                <w:color w:val="000000"/>
                <w:sz w:val="36"/>
                <w:szCs w:val="36"/>
              </w:rPr>
            </w:pPr>
            <w:r>
              <w:rPr>
                <w:rFonts w:ascii="TH NiramitIT๙" w:hAnsi="TH NiramitIT๙" w:cs="TH NiramitIT๙"/>
                <w:color w:val="000000"/>
                <w:sz w:val="36"/>
                <w:szCs w:val="36"/>
              </w:rPr>
              <w:t>2</w:t>
            </w:r>
          </w:p>
        </w:tc>
        <w:tc>
          <w:tcPr>
            <w:tcW w:w="7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พร้อมวางท่อระบายน้ำคอนกรีตเสริมเหล็ก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i/>
                <w:i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ซอยบ้านนายไพศาล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ชมรัง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หมู่ที่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2 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บ้านตะ</w:t>
            </w:r>
            <w:proofErr w:type="spellStart"/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คอง</w:t>
            </w:r>
            <w:proofErr w:type="spellEnd"/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เก่า</w:t>
            </w:r>
          </w:p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i/>
                <w:iCs/>
                <w:color w:val="000000"/>
                <w:sz w:val="32"/>
                <w:szCs w:val="32"/>
              </w:rPr>
              <w:t xml:space="preserve"> 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เพื่อจ่ายเป็นค่าก่อสร้างถนนคอนกรีตเสริมเหล็ก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ขนาดกว้าง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3.00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ยาว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85.00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หรือมีพื้นที่ผิวคอนกรีตรวมไม่น้อยกว่า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248.00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พร้อมวางท่อระบายน้ำคอนกรีตเสริมเหล็ก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ปากลิ้นราง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ชั้น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3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ขนาดเส้นผ่านศูนย์กลาง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0.40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พร้อมบ่อพักขนาด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1.00x1.00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7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บ่อ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ความยาวท่อระบายน้ำรวมบ่อพัก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85.00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เมตร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พร้อมป้ายโครงการ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1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ป้าย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ตามแบบเทศบาลตำบลปรุใหญ่กำหนด</w:t>
            </w:r>
          </w:p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- </w:t>
            </w:r>
            <w:proofErr w:type="spellStart"/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ปรากฎ</w:t>
            </w:r>
            <w:proofErr w:type="spellEnd"/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ในแผนพัฒนาท้องถิ่น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.2566-2570)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แก้ไข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๕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/256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หน้าที่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ลำดับที่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๓๖๘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,000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5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ได้รับอนุมัติจากการประชุมสภาเทศบาลตำบลปรุใหญ่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สมัยสามัญ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สมัยที่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ครั้งที่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ประจำปี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2569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เมื่อวันที่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๒๖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มิถุนายน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 2569</w:t>
            </w:r>
          </w:p>
        </w:tc>
      </w:tr>
      <w:tr w:rsidR="00EA42D9" w:rsidTr="00EA42D9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8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รวมงบประมาณทั้งสิ้น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๕๘๘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๐๐๐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56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ห้าแสนแปดหมื่นแปดพันบาทถ้วน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)</w:t>
            </w:r>
          </w:p>
        </w:tc>
      </w:tr>
      <w:tr w:rsidR="00EA42D9" w:rsidTr="00EA42D9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673" w:type="dxa"/>
            <w:tcBorders>
              <w:top w:val="nil"/>
              <w:left w:val="nil"/>
              <w:bottom w:val="nil"/>
              <w:right w:val="nil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EA42D9" w:rsidRDefault="00EA42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</w:tcPr>
          <w:p w:rsidR="00EA42D9" w:rsidRDefault="00B123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3EDF31" wp14:editId="2F0548DF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135255</wp:posOffset>
                      </wp:positionV>
                      <wp:extent cx="3090545" cy="1219200"/>
                      <wp:effectExtent l="0" t="0" r="0" b="0"/>
                      <wp:wrapNone/>
                      <wp:docPr id="2" name="TextBox 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:a16="http://schemas.microsoft.com/office/drawing/2014/main" xmlns="" xmlns:lc="http://schemas.openxmlformats.org/drawingml/2006/lockedCanvas" id="{25EDED92-8C5B-94CB-40DD-37027091897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0545" cy="12192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EA42D9" w:rsidRDefault="00EA42D9" w:rsidP="00EA42D9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cs/>
                                    </w:rPr>
                                    <w:t xml:space="preserve">         ผู้รับรองข้อมูล    </w:t>
                                  </w:r>
                                </w:p>
                                <w:p w:rsidR="00EA42D9" w:rsidRDefault="00EA42D9" w:rsidP="00EA42D9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     ลงชื่อ    .................................................</w:t>
                                  </w:r>
                                </w:p>
                                <w:p w:rsidR="00EA42D9" w:rsidRDefault="00EA42D9" w:rsidP="00EA42D9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(นางสาวกชพรรณ  สุดมี)</w:t>
                                  </w:r>
                                </w:p>
                                <w:p w:rsidR="00EA42D9" w:rsidRDefault="00EA42D9" w:rsidP="00EA42D9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     ตำแหน่ง     ปลัดเทศบาลตำบลปรุใหญ่</w:t>
                                  </w:r>
                                </w:p>
                              </w:txbxContent>
                            </wps:txbx>
                            <wps:bodyPr vertOverflow="clip" horzOverflow="clip" wrap="none" rtlCol="0" anchor="t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" o:spid="_x0000_s1026" type="#_x0000_t202" style="position:absolute;left:0;text-align:left;margin-left:38.1pt;margin-top:10.65pt;width:243.35pt;height:96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" filled="f" stroked="f">
                      <v:textbox>
                        <w:txbxContent>
                          <w:p w:rsidR="00EA42D9" w:rsidRDefault="00EA42D9" w:rsidP="00EA42D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ผู้รับรองข้อมูล    </w:t>
                            </w:r>
                          </w:p>
                          <w:p w:rsidR="00EA42D9" w:rsidRDefault="00EA42D9" w:rsidP="00EA42D9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ลงชื่อ    .................................................</w:t>
                            </w:r>
                          </w:p>
                          <w:p w:rsidR="00EA42D9" w:rsidRDefault="00EA42D9" w:rsidP="00EA42D9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        (นางสาวกชพรรณ  สุดมี)</w:t>
                            </w:r>
                          </w:p>
                          <w:p w:rsidR="00EA42D9" w:rsidRDefault="00EA42D9" w:rsidP="00EA42D9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ตำแหน่ง     ปลัดเทศบาลตำบลปรุใหญ่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A7F1A" w:rsidRPr="00EA42D9" w:rsidRDefault="007A7F1A">
      <w:pPr>
        <w:rPr>
          <w:rFonts w:hint="cs"/>
          <w:cs/>
        </w:rPr>
      </w:pPr>
      <w:bookmarkStart w:id="0" w:name="_GoBack"/>
      <w:bookmarkEnd w:id="0"/>
    </w:p>
    <w:sectPr w:rsidR="007A7F1A" w:rsidRPr="00EA42D9" w:rsidSect="00EA42D9">
      <w:pgSz w:w="16838" w:h="11906" w:orient="landscape"/>
      <w:pgMar w:top="993" w:right="1440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D9"/>
    <w:rsid w:val="003B028D"/>
    <w:rsid w:val="005B1118"/>
    <w:rsid w:val="007A7F1A"/>
    <w:rsid w:val="00AB0736"/>
    <w:rsid w:val="00B12348"/>
    <w:rsid w:val="00DE3386"/>
    <w:rsid w:val="00EA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2D9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2D9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2026-07-27T09:10:00Z</dcterms:created>
  <dcterms:modified xsi:type="dcterms:W3CDTF">2026-07-27T09:22:00Z</dcterms:modified>
</cp:coreProperties>
</file>